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64" w:rsidRDefault="00060664" w:rsidP="000606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060664" w:rsidRDefault="00060664" w:rsidP="0006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927A17">
        <w:rPr>
          <w:rFonts w:ascii="Times New Roman" w:hAnsi="Times New Roman" w:cs="Times New Roman"/>
          <w:b/>
          <w:bCs/>
          <w:sz w:val="28"/>
          <w:szCs w:val="28"/>
        </w:rPr>
        <w:t>оценким ведения документации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664" w:rsidRDefault="00060664" w:rsidP="0006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5" w:type="dxa"/>
        <w:tblInd w:w="-176" w:type="dxa"/>
        <w:tblLayout w:type="fixed"/>
        <w:tblLook w:val="04A0"/>
      </w:tblPr>
      <w:tblGrid>
        <w:gridCol w:w="711"/>
        <w:gridCol w:w="5389"/>
        <w:gridCol w:w="1277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060664" w:rsidTr="00795226">
        <w:trPr>
          <w:trHeight w:val="529"/>
        </w:trPr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группы/дата посещения/баллы</w:t>
            </w:r>
          </w:p>
        </w:tc>
      </w:tr>
      <w:tr w:rsidR="00060664" w:rsidTr="00795226">
        <w:trPr>
          <w:trHeight w:val="551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анний возраст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Младшая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Младшая «Б»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«А»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«Б»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«А»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Подгот. «А»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Б»</w:t>
            </w:r>
          </w:p>
        </w:tc>
      </w:tr>
      <w:tr w:rsidR="00060664" w:rsidTr="00795226">
        <w:trPr>
          <w:trHeight w:val="415"/>
        </w:trPr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664" w:rsidTr="00795226">
        <w:trPr>
          <w:trHeight w:val="40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3D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Табель посещаемости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48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3D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наблюдений за вновь прибывшими детьми.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44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3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Табель стула</w:t>
            </w: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 xml:space="preserve"> (ясли, 1 мл</w:t>
            </w:r>
            <w:proofErr w:type="gramStart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руппа).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42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3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Списки на полотенца, кровати</w:t>
            </w: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 xml:space="preserve"> (метки на раскладушки).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40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3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Схемы и списки рассаживания на прием пищи и занятия</w:t>
            </w: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40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3D2285" w:rsidP="003D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Перспективное планирование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Общие сведения о родителях и детях.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Социальная характеристика родителей.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речи детей (со средней группы).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Листок здоровья.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СаН ПиН.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(распечатка).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Сетка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(распечатка).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Система закаливания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(распечатка).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на год.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Распределение тем на месяц (цель, итоговое мероприятие).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сюжетно-ролевой игры 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деятельности на прогулке</w:t>
            </w:r>
          </w:p>
          <w:p w:rsidR="00795226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Культурно - досуговая деятельность.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 вместе с детьми.</w:t>
            </w:r>
          </w:p>
          <w:p w:rsidR="00795226" w:rsidRPr="00DC5F52" w:rsidRDefault="00795226" w:rsidP="00795226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и социальными </w:t>
            </w:r>
            <w:r w:rsidRPr="00DC5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партнерами.</w:t>
            </w:r>
          </w:p>
          <w:p w:rsidR="00795226" w:rsidRPr="00795226" w:rsidRDefault="00795226" w:rsidP="003D228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 для самостоятельной деятельности детей.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41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3D2285" w:rsidP="003D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Календарное планирование</w:t>
            </w:r>
          </w:p>
          <w:p w:rsidR="00795226" w:rsidRDefault="00795226" w:rsidP="00795226">
            <w:pPr>
              <w:pStyle w:val="a4"/>
              <w:numPr>
                <w:ilvl w:val="0"/>
                <w:numId w:val="12"/>
              </w:numPr>
              <w:ind w:left="316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Титульный лист.</w:t>
            </w:r>
          </w:p>
          <w:p w:rsidR="00795226" w:rsidRPr="00DC5F52" w:rsidRDefault="00795226" w:rsidP="00795226">
            <w:pPr>
              <w:numPr>
                <w:ilvl w:val="0"/>
                <w:numId w:val="1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Список детей по подгруппам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</w:t>
            </w: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26" w:rsidRDefault="00795226" w:rsidP="00795226">
            <w:pPr>
              <w:pStyle w:val="a4"/>
              <w:numPr>
                <w:ilvl w:val="0"/>
                <w:numId w:val="12"/>
              </w:numPr>
              <w:spacing w:line="276" w:lineRule="auto"/>
              <w:ind w:left="316"/>
              <w:contextualSpacing/>
              <w:jc w:val="both"/>
              <w:rPr>
                <w:szCs w:val="24"/>
              </w:rPr>
            </w:pPr>
            <w:r w:rsidRPr="006517F5">
              <w:rPr>
                <w:szCs w:val="24"/>
              </w:rPr>
              <w:t>Списки детей:</w:t>
            </w:r>
            <w:r>
              <w:rPr>
                <w:szCs w:val="24"/>
              </w:rPr>
              <w:t xml:space="preserve"> ЧБД, аллергики, диспансерная группа, с нарушением опорно - двигательного аппарата, инвалиды.</w:t>
            </w:r>
          </w:p>
          <w:p w:rsidR="00795226" w:rsidRPr="00DC5F52" w:rsidRDefault="00795226" w:rsidP="00795226">
            <w:pPr>
              <w:numPr>
                <w:ilvl w:val="0"/>
                <w:numId w:val="1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планирование: утро, вечер (на каждый день)</w:t>
            </w:r>
          </w:p>
          <w:p w:rsidR="00795226" w:rsidRDefault="00795226" w:rsidP="00795226">
            <w:pPr>
              <w:numPr>
                <w:ilvl w:val="0"/>
                <w:numId w:val="1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планирование: развивающих образовательных ситуаций – занятий (на каждый день).</w:t>
            </w:r>
          </w:p>
          <w:p w:rsidR="00795226" w:rsidRPr="00795226" w:rsidRDefault="00795226" w:rsidP="003D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50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3D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Протоколы родительских собраний.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3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отчетов о посещении семей воспитанников</w:t>
            </w:r>
            <w:r w:rsidR="00084337" w:rsidRPr="00795226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анкет)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46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0A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Тетрад</w:t>
            </w:r>
            <w:r w:rsidR="000A66CB"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0A66CB"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сещений методических мероприятий</w:t>
            </w:r>
            <w:r w:rsidR="000A66CB" w:rsidRPr="007952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материалы педсоветов, консультаций, семинаров-практикумов, посещения открытых просмотров, методических объединений, курсов и т.д.).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41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3D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Папка «Паспорт здоровья группы».</w:t>
            </w:r>
          </w:p>
          <w:p w:rsidR="00084337" w:rsidRPr="00795226" w:rsidRDefault="00084337" w:rsidP="0008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37" w:rsidRPr="00795226" w:rsidRDefault="00084337" w:rsidP="000843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Листок здоровья группы.</w:t>
            </w:r>
          </w:p>
          <w:p w:rsidR="00084337" w:rsidRPr="00795226" w:rsidRDefault="00084337" w:rsidP="000843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Схема закаливания (на учебный год и лето).</w:t>
            </w:r>
          </w:p>
          <w:p w:rsidR="00084337" w:rsidRPr="00795226" w:rsidRDefault="00084337" w:rsidP="000843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Рекомендации по профилактике плоскостопия (комплексы упражнений по возрастам).</w:t>
            </w:r>
          </w:p>
          <w:p w:rsidR="00084337" w:rsidRPr="00795226" w:rsidRDefault="00084337" w:rsidP="000843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Рекомендации для часто болеющих детей.</w:t>
            </w:r>
          </w:p>
          <w:p w:rsidR="00084337" w:rsidRPr="00795226" w:rsidRDefault="00084337" w:rsidP="000843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процедуры:</w:t>
            </w:r>
          </w:p>
          <w:p w:rsidR="00084337" w:rsidRPr="00795226" w:rsidRDefault="00084337" w:rsidP="0008433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</w:p>
          <w:p w:rsidR="00084337" w:rsidRPr="00795226" w:rsidRDefault="00084337" w:rsidP="0008433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обширное умывание,</w:t>
            </w:r>
          </w:p>
          <w:p w:rsidR="00084337" w:rsidRPr="00795226" w:rsidRDefault="00084337" w:rsidP="0008433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воздушные ванны;</w:t>
            </w:r>
          </w:p>
          <w:p w:rsidR="00084337" w:rsidRPr="00795226" w:rsidRDefault="00084337" w:rsidP="0008433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ходьба босиком по мокрым дорожкам;</w:t>
            </w:r>
          </w:p>
          <w:p w:rsidR="00084337" w:rsidRPr="00795226" w:rsidRDefault="00084337" w:rsidP="0008433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влажное обтирание;</w:t>
            </w:r>
          </w:p>
          <w:p w:rsidR="00084337" w:rsidRPr="00795226" w:rsidRDefault="00084337" w:rsidP="0008433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 ребенка;</w:t>
            </w:r>
          </w:p>
          <w:p w:rsidR="00084337" w:rsidRPr="00795226" w:rsidRDefault="00084337" w:rsidP="0008433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полоскание горла и т.д.</w:t>
            </w:r>
          </w:p>
          <w:p w:rsidR="00084337" w:rsidRPr="00795226" w:rsidRDefault="00084337" w:rsidP="0008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37" w:rsidRPr="00795226" w:rsidRDefault="00084337" w:rsidP="000843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(длительность карантина, необходимые мероприятия, симптомы):</w:t>
            </w:r>
          </w:p>
          <w:p w:rsidR="00084337" w:rsidRPr="00795226" w:rsidRDefault="00084337" w:rsidP="000843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ОРЗ,</w:t>
            </w:r>
          </w:p>
          <w:p w:rsidR="00084337" w:rsidRPr="00795226" w:rsidRDefault="00084337" w:rsidP="000843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Ветрянка,</w:t>
            </w:r>
          </w:p>
          <w:p w:rsidR="00084337" w:rsidRPr="00795226" w:rsidRDefault="00084337" w:rsidP="000843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Коклюш,</w:t>
            </w:r>
          </w:p>
          <w:p w:rsidR="00084337" w:rsidRPr="00795226" w:rsidRDefault="00084337" w:rsidP="000843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Скарлатина,</w:t>
            </w:r>
          </w:p>
          <w:p w:rsidR="00084337" w:rsidRPr="00795226" w:rsidRDefault="00084337" w:rsidP="000843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Профилактика ЖКЗ,</w:t>
            </w:r>
          </w:p>
          <w:p w:rsidR="00084337" w:rsidRPr="00795226" w:rsidRDefault="00084337" w:rsidP="000843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Дизентерия,</w:t>
            </w:r>
          </w:p>
          <w:p w:rsidR="00084337" w:rsidRPr="00795226" w:rsidRDefault="00084337" w:rsidP="000843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Чесотка,</w:t>
            </w:r>
          </w:p>
          <w:p w:rsidR="00084337" w:rsidRPr="00795226" w:rsidRDefault="00084337" w:rsidP="000843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Вирусный гепатит,</w:t>
            </w:r>
          </w:p>
          <w:p w:rsidR="00084337" w:rsidRPr="00795226" w:rsidRDefault="00084337" w:rsidP="0008433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Микроспория</w:t>
            </w:r>
          </w:p>
          <w:p w:rsidR="00084337" w:rsidRPr="00795226" w:rsidRDefault="00084337" w:rsidP="0008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37" w:rsidRPr="00795226" w:rsidRDefault="00084337" w:rsidP="0008433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Оказание первой до врачебной помощи: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носовое кровотечение,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переломы,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ушибы,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ожоги,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обморожения,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поражение электрическим током,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тепловой, солнечный удар,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судороги, эпилепсия,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повреждение позвоночника, костей таза, ключицы, ребер (переломы),</w:t>
            </w:r>
          </w:p>
          <w:p w:rsidR="00084337" w:rsidRPr="00795226" w:rsidRDefault="00084337" w:rsidP="0008433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внутреннее кровотечение.</w:t>
            </w:r>
          </w:p>
          <w:p w:rsidR="00084337" w:rsidRPr="00795226" w:rsidRDefault="00084337" w:rsidP="003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3D2285" w:rsidP="003D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Папка «Нормативно - правовая документация группы»</w:t>
            </w:r>
          </w:p>
          <w:p w:rsidR="00084337" w:rsidRPr="00795226" w:rsidRDefault="00084337" w:rsidP="0008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37" w:rsidRPr="00795226" w:rsidRDefault="00084337" w:rsidP="000843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(на воспитателей, пом</w:t>
            </w:r>
            <w:proofErr w:type="gramStart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оспитателя).</w:t>
            </w:r>
          </w:p>
          <w:p w:rsidR="00084337" w:rsidRPr="00795226" w:rsidRDefault="00084337" w:rsidP="0008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37" w:rsidRPr="00795226" w:rsidRDefault="00084337" w:rsidP="000843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Приказы по ДОУ</w:t>
            </w:r>
          </w:p>
          <w:p w:rsidR="00084337" w:rsidRPr="00795226" w:rsidRDefault="00084337" w:rsidP="00084337">
            <w:pPr>
              <w:pStyle w:val="a4"/>
              <w:rPr>
                <w:szCs w:val="24"/>
              </w:rPr>
            </w:pPr>
            <w:r w:rsidRPr="00795226">
              <w:rPr>
                <w:szCs w:val="24"/>
              </w:rPr>
              <w:lastRenderedPageBreak/>
              <w:t>2.1.О назначении ответственных лиц за организацию безопасной работы в МБДОУ.</w:t>
            </w:r>
          </w:p>
          <w:p w:rsidR="00084337" w:rsidRPr="00795226" w:rsidRDefault="00084337" w:rsidP="00084337">
            <w:pPr>
              <w:pStyle w:val="a4"/>
              <w:rPr>
                <w:szCs w:val="24"/>
              </w:rPr>
            </w:pPr>
            <w:r w:rsidRPr="00795226">
              <w:rPr>
                <w:szCs w:val="24"/>
              </w:rPr>
              <w:t>2.2. О мерах по обеспечению пожарной безопасности в МБДОУ в 2015-2016 учебном году.</w:t>
            </w:r>
          </w:p>
          <w:p w:rsidR="00084337" w:rsidRPr="00795226" w:rsidRDefault="00084337" w:rsidP="00084337">
            <w:pPr>
              <w:pStyle w:val="a4"/>
              <w:rPr>
                <w:szCs w:val="24"/>
              </w:rPr>
            </w:pPr>
            <w:r w:rsidRPr="00795226">
              <w:rPr>
                <w:szCs w:val="24"/>
              </w:rPr>
              <w:t xml:space="preserve">2.3. Об организации охраны </w:t>
            </w:r>
            <w:proofErr w:type="gramStart"/>
            <w:r w:rsidRPr="00795226">
              <w:rPr>
                <w:szCs w:val="24"/>
              </w:rPr>
              <w:t>пропускного</w:t>
            </w:r>
            <w:proofErr w:type="gramEnd"/>
            <w:r w:rsidRPr="00795226">
              <w:rPr>
                <w:szCs w:val="24"/>
              </w:rPr>
              <w:t xml:space="preserve"> и внутри объетного режимов работы в здании и на территории МБДОУ на 2015 – 2016 учебный год.</w:t>
            </w:r>
          </w:p>
          <w:p w:rsidR="00084337" w:rsidRPr="00795226" w:rsidRDefault="00084337" w:rsidP="00084337">
            <w:pPr>
              <w:pStyle w:val="a4"/>
              <w:rPr>
                <w:szCs w:val="24"/>
              </w:rPr>
            </w:pPr>
            <w:r w:rsidRPr="00795226">
              <w:rPr>
                <w:szCs w:val="24"/>
              </w:rPr>
              <w:t>2.4. О предупреждении травматизма и несчастных случаев в МБДОУ.</w:t>
            </w:r>
          </w:p>
          <w:p w:rsidR="00084337" w:rsidRPr="00795226" w:rsidRDefault="00084337" w:rsidP="00084337">
            <w:pPr>
              <w:pStyle w:val="a4"/>
              <w:rPr>
                <w:szCs w:val="24"/>
              </w:rPr>
            </w:pPr>
          </w:p>
          <w:p w:rsidR="00084337" w:rsidRPr="00795226" w:rsidRDefault="00084337" w:rsidP="000843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Инструкции для воспитателей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по охране труда,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детей,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по оказанию первой помощи пострадавшему,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по проведению прогулок в летний и зимний период,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по охране жизни детей на прогулочных площадках, целевых прогулок, труда на огороде и в цветнике,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инструкция по предупреждению детского дорожного травматизма;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 порядке действия персонала при эвакуации детей во время пожара,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по противопожарной безопасности,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 мерах безопасности при проявлении терроризма</w:t>
            </w:r>
          </w:p>
          <w:p w:rsidR="00084337" w:rsidRPr="00795226" w:rsidRDefault="00084337" w:rsidP="000843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 проведении купания детей в бассейне</w:t>
            </w:r>
          </w:p>
          <w:p w:rsidR="00084337" w:rsidRPr="00795226" w:rsidRDefault="00084337" w:rsidP="000843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37" w:rsidRPr="00795226" w:rsidRDefault="00084337" w:rsidP="0008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Памятки:</w:t>
            </w:r>
          </w:p>
          <w:p w:rsidR="00084337" w:rsidRPr="00795226" w:rsidRDefault="00084337" w:rsidP="000843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Что делать если в «высотке» пожар,</w:t>
            </w:r>
          </w:p>
          <w:p w:rsidR="00084337" w:rsidRPr="00795226" w:rsidRDefault="00084337" w:rsidP="000843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 мерах ПБ для автотранспортных предприятий и индивидуальных гаражей граждан;</w:t>
            </w:r>
          </w:p>
          <w:p w:rsidR="00084337" w:rsidRPr="00795226" w:rsidRDefault="00084337" w:rsidP="000843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 мерах ПБ в жилых домах;</w:t>
            </w:r>
          </w:p>
          <w:p w:rsidR="00084337" w:rsidRPr="00795226" w:rsidRDefault="00084337" w:rsidP="000843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ПБ в культурно-просветительных </w:t>
            </w:r>
            <w:r w:rsidRPr="0079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зрелещных учреждениях</w:t>
            </w:r>
          </w:p>
          <w:p w:rsidR="00084337" w:rsidRPr="00795226" w:rsidRDefault="00084337" w:rsidP="0008433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 мерах ПБ для ДОУ и учебных заведений.</w:t>
            </w:r>
          </w:p>
          <w:p w:rsidR="00084337" w:rsidRPr="00795226" w:rsidRDefault="00084337" w:rsidP="0008433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37" w:rsidRPr="00795226" w:rsidRDefault="00084337" w:rsidP="0008433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Инструкции для пом</w:t>
            </w:r>
            <w:proofErr w:type="gramStart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оспитателей:</w:t>
            </w:r>
          </w:p>
          <w:p w:rsidR="00084337" w:rsidRPr="00795226" w:rsidRDefault="00084337" w:rsidP="0008433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нормы проведения влажной уборки;</w:t>
            </w:r>
          </w:p>
          <w:p w:rsidR="00084337" w:rsidRPr="00795226" w:rsidRDefault="00084337" w:rsidP="0008433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режим проветривания групповых комнат;</w:t>
            </w:r>
          </w:p>
          <w:p w:rsidR="00084337" w:rsidRPr="00795226" w:rsidRDefault="00084337" w:rsidP="0008433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применению дез</w:t>
            </w:r>
            <w:proofErr w:type="gramStart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редств и др.;</w:t>
            </w:r>
          </w:p>
          <w:p w:rsidR="00084337" w:rsidRPr="00795226" w:rsidRDefault="00084337" w:rsidP="0008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37" w:rsidRPr="00795226" w:rsidRDefault="00084337" w:rsidP="0008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5. Бланк родительского договора.</w:t>
            </w:r>
          </w:p>
          <w:p w:rsidR="00084337" w:rsidRPr="00795226" w:rsidRDefault="00084337" w:rsidP="0008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sz w:val="24"/>
                <w:szCs w:val="24"/>
              </w:rPr>
              <w:t>6. Объявление о даче согласия на обработку персональных данных.</w:t>
            </w:r>
          </w:p>
          <w:p w:rsidR="00084337" w:rsidRPr="00795226" w:rsidRDefault="00084337" w:rsidP="003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rPr>
          <w:trHeight w:val="47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Default="00525AA9" w:rsidP="003D2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календарному плану.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педагогического процесса группы по образовательным областям.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предметно-развивающей среды группы.</w:t>
            </w:r>
          </w:p>
          <w:p w:rsidR="00525AA9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группы.</w:t>
            </w:r>
          </w:p>
          <w:p w:rsidR="00525AA9" w:rsidRPr="00D60E39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гимнастики.</w:t>
            </w:r>
          </w:p>
          <w:p w:rsidR="00525AA9" w:rsidRPr="00D60E39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Комплексы гимнастики для глаз по лексическим темам.</w:t>
            </w:r>
          </w:p>
          <w:p w:rsidR="00525AA9" w:rsidRPr="00D60E39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Комплексы гимнастики после сна (не менее 5 комплексов).</w:t>
            </w:r>
          </w:p>
          <w:p w:rsidR="00525AA9" w:rsidRPr="00D60E39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Тематика развлечений по физо на год</w:t>
            </w:r>
          </w:p>
          <w:p w:rsidR="00525AA9" w:rsidRPr="00D60E39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Тематика музыкальных развлечений на год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 в режимных моментах.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 дошкольного образования.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Содержание наглядной информации для родителей.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Шпаргалка для планирования работы в группе.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Планирование самостоятельной работы с детьми в течение дня.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 xml:space="preserve">План – график для составления календарного </w:t>
            </w:r>
            <w:r w:rsidRPr="00DC5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Распределение видов деятельности для планирования по группам.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Циклограмма планирования совместной деятельности воспитателя с детьми.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для трудовой деятельности.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Перечень растений уголка природы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Содержание уголков по конструированию и ручному труду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по блокам патриотического воспитания</w:t>
            </w:r>
          </w:p>
          <w:p w:rsidR="00525AA9" w:rsidRPr="00DC5F52" w:rsidRDefault="00525AA9" w:rsidP="00525AA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План подготовки к летней оздоровительной работе</w:t>
            </w:r>
          </w:p>
          <w:p w:rsidR="00525AA9" w:rsidRDefault="00525AA9" w:rsidP="00525AA9">
            <w:pPr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C5F52">
              <w:rPr>
                <w:rFonts w:ascii="Times New Roman" w:hAnsi="Times New Roman" w:cs="Times New Roman"/>
                <w:sz w:val="24"/>
                <w:szCs w:val="24"/>
              </w:rPr>
              <w:t>Дополнения в мини-центры развития движений</w:t>
            </w:r>
          </w:p>
          <w:p w:rsidR="00525AA9" w:rsidRPr="00B75380" w:rsidRDefault="00525AA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B75380">
              <w:rPr>
                <w:szCs w:val="24"/>
              </w:rPr>
              <w:t xml:space="preserve"> Формы работы с детьми при организации СДД</w:t>
            </w:r>
          </w:p>
          <w:p w:rsidR="00525AA9" w:rsidRDefault="00525AA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rPr>
                <w:szCs w:val="24"/>
              </w:rPr>
            </w:pPr>
            <w:r w:rsidRPr="00B75380">
              <w:rPr>
                <w:szCs w:val="24"/>
              </w:rPr>
              <w:t>Планируем самостоятельную детскую деятельность.</w:t>
            </w:r>
          </w:p>
          <w:p w:rsidR="00525AA9" w:rsidRPr="003A6CD7" w:rsidRDefault="00525AA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rPr>
                <w:szCs w:val="24"/>
              </w:rPr>
            </w:pPr>
            <w:r w:rsidRPr="003A6CD7">
              <w:rPr>
                <w:szCs w:val="24"/>
              </w:rPr>
              <w:t>Средства реализации раздела программ «Детство » «Ребенок  и природа»</w:t>
            </w:r>
          </w:p>
          <w:p w:rsidR="00525AA9" w:rsidRDefault="00525AA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B75380">
              <w:rPr>
                <w:szCs w:val="24"/>
              </w:rPr>
              <w:t>Планируем работу с родителями и социальными партнерами.</w:t>
            </w:r>
          </w:p>
          <w:p w:rsidR="00525AA9" w:rsidRDefault="00525AA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Примерные формулировки целей.</w:t>
            </w:r>
          </w:p>
          <w:p w:rsidR="00525AA9" w:rsidRDefault="00525AA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Циклограмма календарного планирования совместной деятельности взрослых с детьми.</w:t>
            </w:r>
          </w:p>
          <w:p w:rsidR="00525AA9" w:rsidRDefault="00525AA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уголка природы по группам + экспериментирование.</w:t>
            </w:r>
          </w:p>
          <w:p w:rsidR="00D60E39" w:rsidRDefault="00D60E3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музыкального уголка</w:t>
            </w:r>
          </w:p>
          <w:p w:rsidR="00D60E39" w:rsidRDefault="00D60E3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театрального уголка.</w:t>
            </w:r>
          </w:p>
          <w:p w:rsidR="00D60E39" w:rsidRDefault="00D60E3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математического уголка.</w:t>
            </w:r>
          </w:p>
          <w:p w:rsidR="00D60E39" w:rsidRPr="00525AA9" w:rsidRDefault="00D60E39" w:rsidP="00525AA9">
            <w:pPr>
              <w:pStyle w:val="a4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сенсомоторного уголка.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664" w:rsidTr="007952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664" w:rsidRPr="00795226" w:rsidRDefault="00795226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4"/>
                <w:szCs w:val="24"/>
              </w:rPr>
            </w:pPr>
            <w:r w:rsidRPr="00795226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педагога.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664" w:rsidRDefault="0006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6" w:rsidTr="007952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26" w:rsidRPr="00590269" w:rsidRDefault="00795226" w:rsidP="0079522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Эстетика оформления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6" w:rsidTr="00795226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26" w:rsidRPr="008C217B" w:rsidRDefault="00795226" w:rsidP="00CC52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Своевременность оформления.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6" w:rsidTr="00795226">
        <w:trPr>
          <w:trHeight w:val="502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226" w:rsidRDefault="00795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6" w:rsidTr="00795226">
        <w:trPr>
          <w:trHeight w:val="55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226" w:rsidRDefault="00795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5226" w:rsidRDefault="007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664" w:rsidRDefault="00060664" w:rsidP="00060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64" w:rsidRDefault="00060664" w:rsidP="00060664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20" w:type="dxa"/>
        <w:tblLayout w:type="fixed"/>
        <w:tblLook w:val="04A0"/>
      </w:tblPr>
      <w:tblGrid>
        <w:gridCol w:w="5213"/>
        <w:gridCol w:w="427"/>
        <w:gridCol w:w="4680"/>
      </w:tblGrid>
      <w:tr w:rsidR="00060664" w:rsidTr="00060664">
        <w:tc>
          <w:tcPr>
            <w:tcW w:w="5210" w:type="dxa"/>
          </w:tcPr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/б – реально набранные баллы,</w:t>
            </w:r>
          </w:p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М/б – максимально возможные баллы = </w:t>
            </w:r>
            <w:r>
              <w:rPr>
                <w:b/>
                <w:szCs w:val="24"/>
              </w:rPr>
              <w:t>30х2=60</w:t>
            </w:r>
          </w:p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b/>
                <w:szCs w:val="24"/>
              </w:rPr>
            </w:pPr>
          </w:p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Критерий для оценки в баллах:</w:t>
            </w:r>
          </w:p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 б – полностью,</w:t>
            </w:r>
          </w:p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 б – частично,</w:t>
            </w:r>
          </w:p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  <w:hideMark/>
          </w:tcPr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КЭ - коэффициент эффективности = </w:t>
            </w:r>
          </w:p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сумме реально набранных баллов</w:t>
            </w:r>
            <w:proofErr w:type="gramStart"/>
            <w:r>
              <w:rPr>
                <w:szCs w:val="24"/>
              </w:rPr>
              <w:t xml:space="preserve"> :</w:t>
            </w:r>
            <w:proofErr w:type="gramEnd"/>
          </w:p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060664" w:rsidRDefault="00060664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060664" w:rsidRDefault="00060664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060664" w:rsidRDefault="0006066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060664" w:rsidRDefault="00060664">
            <w:pPr>
              <w:pStyle w:val="2"/>
              <w:spacing w:line="276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КЭ ниже 45% - неудовлетворительно.</w:t>
            </w:r>
          </w:p>
        </w:tc>
      </w:tr>
    </w:tbl>
    <w:p w:rsidR="00060664" w:rsidRDefault="00060664" w:rsidP="0006066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60664" w:rsidRDefault="00060664" w:rsidP="000606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0664" w:rsidRDefault="00060664" w:rsidP="00060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 Рекомендации.</w:t>
      </w:r>
    </w:p>
    <w:p w:rsidR="00060664" w:rsidRDefault="00060664" w:rsidP="00060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285" w:rsidRDefault="003D2285" w:rsidP="003D2285">
      <w:pPr>
        <w:rPr>
          <w:sz w:val="28"/>
        </w:rPr>
      </w:pPr>
    </w:p>
    <w:p w:rsidR="00B746BB" w:rsidRDefault="00B746BB"/>
    <w:sectPr w:rsidR="00B746BB" w:rsidSect="00F81D1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44A"/>
    <w:multiLevelType w:val="singleLevel"/>
    <w:tmpl w:val="5B2888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2ABE68E4"/>
    <w:multiLevelType w:val="singleLevel"/>
    <w:tmpl w:val="5B2888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31596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CB6305"/>
    <w:multiLevelType w:val="hybridMultilevel"/>
    <w:tmpl w:val="C2B04E62"/>
    <w:lvl w:ilvl="0" w:tplc="276EFA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677"/>
    <w:multiLevelType w:val="singleLevel"/>
    <w:tmpl w:val="5B2888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4BEE3B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6D5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9C2064"/>
    <w:multiLevelType w:val="singleLevel"/>
    <w:tmpl w:val="5B2888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6D0C3A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F5445EC"/>
    <w:multiLevelType w:val="singleLevel"/>
    <w:tmpl w:val="5B2888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6F63658A"/>
    <w:multiLevelType w:val="hybridMultilevel"/>
    <w:tmpl w:val="45EA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E69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80E111B"/>
    <w:multiLevelType w:val="singleLevel"/>
    <w:tmpl w:val="5B2888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664"/>
    <w:rsid w:val="0003745C"/>
    <w:rsid w:val="00060664"/>
    <w:rsid w:val="00084337"/>
    <w:rsid w:val="000A66CB"/>
    <w:rsid w:val="00216736"/>
    <w:rsid w:val="003D2285"/>
    <w:rsid w:val="00525AA9"/>
    <w:rsid w:val="00656258"/>
    <w:rsid w:val="00795226"/>
    <w:rsid w:val="00927A17"/>
    <w:rsid w:val="00B746BB"/>
    <w:rsid w:val="00C3794B"/>
    <w:rsid w:val="00D60E39"/>
    <w:rsid w:val="00D66AAB"/>
    <w:rsid w:val="00F8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60664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60664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06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3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2015-11-16T11:46:00Z</dcterms:created>
  <dcterms:modified xsi:type="dcterms:W3CDTF">2015-11-18T05:29:00Z</dcterms:modified>
</cp:coreProperties>
</file>